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0" w:rsidRDefault="00DF383C" w:rsidP="00072D9B">
      <w:pPr>
        <w:pStyle w:val="Kop1"/>
      </w:pPr>
      <w:r w:rsidRPr="00072D9B">
        <w:t xml:space="preserve">Opdracht: </w:t>
      </w:r>
      <w:r w:rsidR="00752D81">
        <w:t xml:space="preserve">Goal </w:t>
      </w:r>
      <w:r w:rsidR="00A459C1">
        <w:t>Setting</w:t>
      </w:r>
    </w:p>
    <w:p w:rsidR="00037EAC" w:rsidRDefault="00A459C1" w:rsidP="00037EAC">
      <w:pPr>
        <w:pStyle w:val="Titel"/>
      </w:pPr>
      <w:r>
        <w:t>STAP 1: Tevredenheid meten</w:t>
      </w:r>
    </w:p>
    <w:p w:rsidR="00BE30C8" w:rsidRPr="00BE30C8" w:rsidRDefault="00BE30C8" w:rsidP="00BE30C8">
      <w:pPr>
        <w:pStyle w:val="Kop2"/>
      </w:pPr>
    </w:p>
    <w:p w:rsidR="00A459C1" w:rsidRDefault="00A459C1" w:rsidP="00A459C1">
      <w:r>
        <w:t>Geef ieder onderdeel een cijfer tussen de 1 en 10. Hierbij is 1 geheel niet tevreden en verander je het liefst alles. Bij een 10 ben je geheel tevreden en wil je niets veranderen.</w:t>
      </w:r>
    </w:p>
    <w:tbl>
      <w:tblPr>
        <w:tblStyle w:val="Tabelraster"/>
        <w:tblW w:w="0" w:type="auto"/>
        <w:tblLook w:val="04A0" w:firstRow="1" w:lastRow="0" w:firstColumn="1" w:lastColumn="0" w:noHBand="0" w:noVBand="1"/>
      </w:tblPr>
      <w:tblGrid>
        <w:gridCol w:w="5353"/>
        <w:gridCol w:w="3859"/>
      </w:tblGrid>
      <w:tr w:rsidR="00A459C1" w:rsidTr="00A459C1">
        <w:tc>
          <w:tcPr>
            <w:tcW w:w="5353" w:type="dxa"/>
          </w:tcPr>
          <w:p w:rsidR="00A459C1" w:rsidRDefault="00A459C1" w:rsidP="00A459C1">
            <w:pPr>
              <w:rPr>
                <w:b/>
              </w:rPr>
            </w:pPr>
          </w:p>
          <w:p w:rsidR="00A459C1" w:rsidRDefault="00A459C1" w:rsidP="00A459C1">
            <w:pPr>
              <w:rPr>
                <w:b/>
              </w:rPr>
            </w:pPr>
            <w:r w:rsidRPr="00A459C1">
              <w:rPr>
                <w:b/>
              </w:rPr>
              <w:t>Gebied in je leven</w:t>
            </w:r>
          </w:p>
          <w:p w:rsidR="00A459C1" w:rsidRPr="00A459C1" w:rsidRDefault="00A459C1" w:rsidP="00A459C1">
            <w:pPr>
              <w:rPr>
                <w:b/>
              </w:rPr>
            </w:pPr>
          </w:p>
        </w:tc>
        <w:tc>
          <w:tcPr>
            <w:tcW w:w="3859" w:type="dxa"/>
          </w:tcPr>
          <w:p w:rsidR="00A459C1" w:rsidRDefault="00A459C1" w:rsidP="00A459C1">
            <w:pPr>
              <w:rPr>
                <w:b/>
              </w:rPr>
            </w:pPr>
          </w:p>
          <w:p w:rsidR="00A459C1" w:rsidRPr="00A459C1" w:rsidRDefault="00A459C1" w:rsidP="00A459C1">
            <w:pPr>
              <w:rPr>
                <w:b/>
              </w:rPr>
            </w:pPr>
            <w:r w:rsidRPr="00A459C1">
              <w:rPr>
                <w:b/>
              </w:rPr>
              <w:t>Cijfer</w:t>
            </w:r>
          </w:p>
        </w:tc>
      </w:tr>
      <w:tr w:rsidR="00A459C1" w:rsidTr="00A459C1">
        <w:tc>
          <w:tcPr>
            <w:tcW w:w="5353" w:type="dxa"/>
          </w:tcPr>
          <w:p w:rsidR="00A459C1" w:rsidRDefault="00A459C1" w:rsidP="00A459C1"/>
          <w:p w:rsidR="00A459C1" w:rsidRDefault="00A459C1" w:rsidP="00A459C1">
            <w:r>
              <w:t>Carrière / Business</w:t>
            </w:r>
          </w:p>
          <w:p w:rsidR="00A459C1" w:rsidRDefault="00A459C1" w:rsidP="00A459C1"/>
        </w:tc>
        <w:tc>
          <w:tcPr>
            <w:tcW w:w="3859" w:type="dxa"/>
          </w:tcPr>
          <w:p w:rsidR="00A459C1" w:rsidRDefault="00A459C1" w:rsidP="00A459C1"/>
        </w:tc>
      </w:tr>
      <w:tr w:rsidR="00A459C1" w:rsidTr="00A459C1">
        <w:tc>
          <w:tcPr>
            <w:tcW w:w="5353" w:type="dxa"/>
          </w:tcPr>
          <w:p w:rsidR="00A459C1" w:rsidRDefault="00A459C1" w:rsidP="00A459C1"/>
          <w:p w:rsidR="00A459C1" w:rsidRDefault="00A459C1" w:rsidP="00A459C1">
            <w:r>
              <w:t>Plezier &amp; Hobby’s</w:t>
            </w:r>
          </w:p>
          <w:p w:rsidR="00A459C1" w:rsidRDefault="00A459C1" w:rsidP="00A459C1"/>
        </w:tc>
        <w:tc>
          <w:tcPr>
            <w:tcW w:w="3859" w:type="dxa"/>
          </w:tcPr>
          <w:p w:rsidR="00A459C1" w:rsidRDefault="00A459C1" w:rsidP="00A459C1"/>
        </w:tc>
      </w:tr>
      <w:tr w:rsidR="00A459C1" w:rsidTr="00A459C1">
        <w:tc>
          <w:tcPr>
            <w:tcW w:w="5353" w:type="dxa"/>
          </w:tcPr>
          <w:p w:rsidR="00A459C1" w:rsidRDefault="00A459C1" w:rsidP="00A459C1"/>
          <w:p w:rsidR="00A459C1" w:rsidRDefault="00A459C1" w:rsidP="00A459C1">
            <w:r>
              <w:t>Fysieke &amp; Mentale gezondheid</w:t>
            </w:r>
          </w:p>
          <w:p w:rsidR="00A459C1" w:rsidRDefault="00A459C1" w:rsidP="00A459C1"/>
        </w:tc>
        <w:tc>
          <w:tcPr>
            <w:tcW w:w="3859" w:type="dxa"/>
          </w:tcPr>
          <w:p w:rsidR="00A459C1" w:rsidRDefault="00A459C1" w:rsidP="00A459C1"/>
        </w:tc>
      </w:tr>
      <w:tr w:rsidR="00A459C1" w:rsidTr="00A459C1">
        <w:tc>
          <w:tcPr>
            <w:tcW w:w="5353" w:type="dxa"/>
          </w:tcPr>
          <w:p w:rsidR="00A459C1" w:rsidRDefault="00A459C1" w:rsidP="00A459C1"/>
          <w:p w:rsidR="00A459C1" w:rsidRDefault="00A459C1" w:rsidP="00A459C1">
            <w:r>
              <w:t>Omgeving</w:t>
            </w:r>
          </w:p>
          <w:p w:rsidR="00A459C1" w:rsidRDefault="00A459C1" w:rsidP="00A459C1"/>
        </w:tc>
        <w:tc>
          <w:tcPr>
            <w:tcW w:w="3859" w:type="dxa"/>
          </w:tcPr>
          <w:p w:rsidR="00A459C1" w:rsidRDefault="00A459C1" w:rsidP="00A459C1"/>
        </w:tc>
      </w:tr>
      <w:tr w:rsidR="00A459C1" w:rsidTr="00A459C1">
        <w:tc>
          <w:tcPr>
            <w:tcW w:w="5353" w:type="dxa"/>
          </w:tcPr>
          <w:p w:rsidR="00A459C1" w:rsidRDefault="00A459C1" w:rsidP="00A459C1"/>
          <w:p w:rsidR="00A459C1" w:rsidRDefault="00A459C1" w:rsidP="00A459C1">
            <w:r>
              <w:t>Romantiek / Partner</w:t>
            </w:r>
          </w:p>
          <w:p w:rsidR="00A459C1" w:rsidRDefault="00A459C1" w:rsidP="00A459C1"/>
        </w:tc>
        <w:tc>
          <w:tcPr>
            <w:tcW w:w="3859" w:type="dxa"/>
          </w:tcPr>
          <w:p w:rsidR="00A459C1" w:rsidRDefault="00A459C1" w:rsidP="00A459C1"/>
        </w:tc>
      </w:tr>
      <w:tr w:rsidR="00A459C1" w:rsidTr="00A459C1">
        <w:trPr>
          <w:trHeight w:val="70"/>
        </w:trPr>
        <w:tc>
          <w:tcPr>
            <w:tcW w:w="5353" w:type="dxa"/>
          </w:tcPr>
          <w:p w:rsidR="00A459C1" w:rsidRDefault="00A459C1" w:rsidP="00A459C1"/>
          <w:p w:rsidR="00A459C1" w:rsidRDefault="00A459C1" w:rsidP="00A459C1">
            <w:r>
              <w:t>Familie &amp; Vrienden</w:t>
            </w:r>
          </w:p>
          <w:p w:rsidR="00A459C1" w:rsidRDefault="00A459C1" w:rsidP="00A459C1"/>
        </w:tc>
        <w:tc>
          <w:tcPr>
            <w:tcW w:w="3859" w:type="dxa"/>
          </w:tcPr>
          <w:p w:rsidR="00A459C1" w:rsidRDefault="00A459C1" w:rsidP="00A459C1"/>
        </w:tc>
      </w:tr>
      <w:tr w:rsidR="00A459C1" w:rsidTr="00A459C1">
        <w:tc>
          <w:tcPr>
            <w:tcW w:w="5353" w:type="dxa"/>
          </w:tcPr>
          <w:p w:rsidR="00A459C1" w:rsidRDefault="00A459C1" w:rsidP="00A459C1"/>
          <w:p w:rsidR="00A459C1" w:rsidRDefault="00A459C1" w:rsidP="00A459C1">
            <w:r>
              <w:t>Spirituele &amp; Persoonlijke ontwikkeling</w:t>
            </w:r>
          </w:p>
          <w:p w:rsidR="00A459C1" w:rsidRDefault="00A459C1" w:rsidP="00A459C1"/>
        </w:tc>
        <w:tc>
          <w:tcPr>
            <w:tcW w:w="3859" w:type="dxa"/>
          </w:tcPr>
          <w:p w:rsidR="00A459C1" w:rsidRDefault="00A459C1" w:rsidP="00A459C1"/>
        </w:tc>
      </w:tr>
      <w:tr w:rsidR="00A459C1" w:rsidTr="00A459C1">
        <w:tc>
          <w:tcPr>
            <w:tcW w:w="5353" w:type="dxa"/>
          </w:tcPr>
          <w:p w:rsidR="00A459C1" w:rsidRDefault="00A459C1" w:rsidP="00A459C1"/>
          <w:p w:rsidR="00A459C1" w:rsidRDefault="00A459C1" w:rsidP="00A459C1">
            <w:r>
              <w:t>Financiële rijkdom</w:t>
            </w:r>
          </w:p>
          <w:p w:rsidR="00A459C1" w:rsidRDefault="00A459C1" w:rsidP="00A459C1"/>
        </w:tc>
        <w:tc>
          <w:tcPr>
            <w:tcW w:w="3859" w:type="dxa"/>
          </w:tcPr>
          <w:p w:rsidR="00A459C1" w:rsidRDefault="00A459C1" w:rsidP="00A459C1"/>
        </w:tc>
      </w:tr>
    </w:tbl>
    <w:p w:rsidR="00A459C1" w:rsidRDefault="00A459C1" w:rsidP="00A459C1"/>
    <w:p w:rsidR="00F65EE0" w:rsidRDefault="00F65EE0" w:rsidP="00A459C1">
      <w:r w:rsidRPr="00F65EE0">
        <w:t>Welke gebieden in je leven hebben de meeste aandacht en prioriteit nodig?</w:t>
      </w:r>
      <w:r>
        <w:t xml:space="preserve"> Oftewel welke gebieden </w:t>
      </w:r>
      <w:r w:rsidRPr="00F65EE0">
        <w:t>hebben het laagste cijfer. Waar ben je op dit moment het minst blij en tevreden mee en wil je echt het allerliefste anders zien? Dit overzicht is voor jezelf, zodat je weet waar je prioriteit zou moeten liggen dit jaar.</w:t>
      </w:r>
    </w:p>
    <w:p w:rsidR="00F65EE0" w:rsidRDefault="00F65EE0" w:rsidP="00F65EE0">
      <w:r>
        <w:br w:type="page"/>
      </w:r>
    </w:p>
    <w:p w:rsidR="00BE30C8" w:rsidRPr="00BE30C8" w:rsidRDefault="00F65EE0" w:rsidP="00BE3B32">
      <w:pPr>
        <w:pStyle w:val="Titel"/>
      </w:pPr>
      <w:r>
        <w:lastRenderedPageBreak/>
        <w:t xml:space="preserve">STAP 2: </w:t>
      </w:r>
      <w:r w:rsidR="00037EAC">
        <w:t>Doelen concreet maken</w:t>
      </w:r>
    </w:p>
    <w:p w:rsidR="00BE3B32" w:rsidRDefault="00BE3B32" w:rsidP="00F65EE0"/>
    <w:p w:rsidR="00F65EE0" w:rsidRDefault="00F65EE0" w:rsidP="00F65EE0">
      <w:r>
        <w:t xml:space="preserve">Pak er voor deze stap weer de opdracht ‘jouw favoriete toekomst’ bij. Welke dromen heb jij uitgewerkt in stap 4? En welke wil jij binnen nu en een jaar bereiken? </w:t>
      </w:r>
    </w:p>
    <w:p w:rsidR="00F65EE0" w:rsidRDefault="00F65EE0" w:rsidP="00F65EE0">
      <w:r>
        <w:t>Je kunt deze opdracht op twee manieren aanpakken:</w:t>
      </w:r>
    </w:p>
    <w:p w:rsidR="00F65EE0" w:rsidRDefault="00F65EE0" w:rsidP="00F65EE0">
      <w:pPr>
        <w:pStyle w:val="Lijstalinea"/>
        <w:numPr>
          <w:ilvl w:val="0"/>
          <w:numId w:val="2"/>
        </w:numPr>
      </w:pPr>
      <w:r>
        <w:t>Je bekijkt naar welke gebieden je de laagste cijfers hebt gegeven in fase 1 en gaat daarvoor de doelen uitwerken;</w:t>
      </w:r>
    </w:p>
    <w:p w:rsidR="00F65EE0" w:rsidRDefault="00F65EE0" w:rsidP="00F65EE0">
      <w:pPr>
        <w:pStyle w:val="Lijstalinea"/>
        <w:numPr>
          <w:ilvl w:val="0"/>
          <w:numId w:val="2"/>
        </w:numPr>
      </w:pPr>
      <w:r>
        <w:t>Je kijkt in de opdracht ‘jouw favoriete toekomst’ welke dromen jij het allerliefst wil bereiken binnen 1 jaar.</w:t>
      </w:r>
    </w:p>
    <w:p w:rsidR="00F65EE0" w:rsidRDefault="00F65EE0" w:rsidP="00F65EE0">
      <w:r>
        <w:t>En het zou goed kunnen dat de dromen die jij het allerliefste wil bereiken (en die dus zowel eng zijn als waar je enthousiast van wordt) ook de gebieden zijn waar jij de laagste cijfers voor geeft. Maar hoe dan ook, alles i</w:t>
      </w:r>
      <w:r w:rsidR="00037EAC">
        <w:t xml:space="preserve">s goed! Je mag ook zelf bepalen </w:t>
      </w:r>
      <w:r>
        <w:t xml:space="preserve">hoeveel doelen jij concreet gaat maken. </w:t>
      </w:r>
      <w:r w:rsidR="00037EAC">
        <w:t>A</w:t>
      </w:r>
      <w:r>
        <w:t xml:space="preserve">ls er een categorie is waar jij tevreden over bent of waar jij geen heel concreet doel voor hebt mag je deze uiteraard overslaan. </w:t>
      </w:r>
    </w:p>
    <w:p w:rsidR="00F65EE0" w:rsidRPr="00F65EE0" w:rsidRDefault="00F65EE0" w:rsidP="00F65EE0">
      <w:r>
        <w:t>Kies dus waar jij voor gaat en vul in de opdracht jouw dromen in, schrijf ze op als doelen. Wees zo specifiek mogelijk. Schrijf op wanneer je het bereikt wil hebben, en hoe je weet dat je het hebt bereikt.</w:t>
      </w:r>
    </w:p>
    <w:p w:rsidR="00037EAC" w:rsidRPr="00E157D9" w:rsidRDefault="00037EAC" w:rsidP="00037EAC">
      <w:pPr>
        <w:rPr>
          <w:rFonts w:eastAsia="Poppins" w:cs="Arial"/>
          <w:b/>
          <w:sz w:val="24"/>
          <w:szCs w:val="24"/>
        </w:rPr>
      </w:pPr>
      <w:r w:rsidRPr="00E157D9">
        <w:rPr>
          <w:rFonts w:eastAsia="Poppins" w:cs="Arial"/>
          <w:b/>
          <w:sz w:val="24"/>
          <w:szCs w:val="24"/>
        </w:rPr>
        <w:t>CARRIERE / BUSINESS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Pr="00E157D9" w:rsidRDefault="00037EAC" w:rsidP="00037EAC">
      <w:pPr>
        <w:rPr>
          <w:rFonts w:eastAsia="Poppins" w:cs="Arial"/>
          <w:b/>
          <w:sz w:val="24"/>
          <w:szCs w:val="24"/>
        </w:rPr>
      </w:pPr>
    </w:p>
    <w:p w:rsidR="00037EAC" w:rsidRPr="00E157D9" w:rsidRDefault="00037EAC" w:rsidP="00037EAC">
      <w:pPr>
        <w:rPr>
          <w:rFonts w:eastAsia="Poppins" w:cs="Arial"/>
          <w:b/>
          <w:sz w:val="24"/>
          <w:szCs w:val="24"/>
        </w:rPr>
      </w:pPr>
      <w:r>
        <w:rPr>
          <w:rFonts w:eastAsia="Poppins" w:cs="Arial"/>
          <w:b/>
          <w:sz w:val="24"/>
          <w:szCs w:val="24"/>
        </w:rPr>
        <w:t>PLEZIER</w:t>
      </w:r>
      <w:r w:rsidRPr="00E157D9">
        <w:rPr>
          <w:rFonts w:eastAsia="Poppins" w:cs="Arial"/>
          <w:b/>
          <w:sz w:val="24"/>
          <w:szCs w:val="24"/>
        </w:rPr>
        <w:t xml:space="preserve"> &amp; </w:t>
      </w:r>
      <w:r>
        <w:rPr>
          <w:rFonts w:eastAsia="Poppins" w:cs="Arial"/>
          <w:b/>
          <w:sz w:val="24"/>
          <w:szCs w:val="24"/>
        </w:rPr>
        <w:t>HOBBY’S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Light" w:cs="Arial"/>
          <w:sz w:val="24"/>
          <w:szCs w:val="24"/>
        </w:rPr>
      </w:pPr>
    </w:p>
    <w:p w:rsidR="00037EAC" w:rsidRPr="00E157D9" w:rsidRDefault="00037EAC" w:rsidP="00037EAC">
      <w:pPr>
        <w:rPr>
          <w:rFonts w:eastAsia="Poppins" w:cs="Arial"/>
          <w:b/>
          <w:sz w:val="24"/>
          <w:szCs w:val="24"/>
        </w:rPr>
      </w:pPr>
      <w:r>
        <w:rPr>
          <w:rFonts w:eastAsia="Poppins" w:cs="Arial"/>
          <w:b/>
          <w:sz w:val="24"/>
          <w:szCs w:val="24"/>
        </w:rPr>
        <w:lastRenderedPageBreak/>
        <w:t>FYSIEKE &amp; MENTALE GEZONDHEID</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w:cs="Arial"/>
          <w:b/>
          <w:sz w:val="24"/>
          <w:szCs w:val="24"/>
        </w:rPr>
      </w:pPr>
    </w:p>
    <w:p w:rsidR="00037EAC" w:rsidRPr="00E157D9" w:rsidRDefault="00037EAC" w:rsidP="00037EAC">
      <w:pPr>
        <w:rPr>
          <w:rFonts w:eastAsia="Poppins" w:cs="Arial"/>
          <w:b/>
          <w:sz w:val="24"/>
          <w:szCs w:val="24"/>
        </w:rPr>
      </w:pPr>
      <w:r>
        <w:rPr>
          <w:rFonts w:eastAsia="Poppins" w:cs="Arial"/>
          <w:b/>
          <w:sz w:val="24"/>
          <w:szCs w:val="24"/>
        </w:rPr>
        <w:t>OMGEVING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Light" w:cs="Arial"/>
          <w:sz w:val="24"/>
          <w:szCs w:val="24"/>
        </w:rPr>
      </w:pPr>
    </w:p>
    <w:p w:rsidR="00037EAC" w:rsidRPr="00E157D9" w:rsidRDefault="00037EAC" w:rsidP="00037EAC">
      <w:pPr>
        <w:rPr>
          <w:rFonts w:eastAsia="Poppins" w:cs="Arial"/>
          <w:b/>
          <w:sz w:val="24"/>
          <w:szCs w:val="24"/>
        </w:rPr>
      </w:pPr>
      <w:r>
        <w:rPr>
          <w:rFonts w:eastAsia="Poppins" w:cs="Arial"/>
          <w:b/>
          <w:sz w:val="24"/>
          <w:szCs w:val="24"/>
        </w:rPr>
        <w:t>ROMANTIEK / PARTNER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Light" w:cs="Arial"/>
          <w:sz w:val="24"/>
          <w:szCs w:val="24"/>
        </w:rPr>
      </w:pPr>
    </w:p>
    <w:p w:rsidR="00EA5B8B" w:rsidRDefault="00EA5B8B">
      <w:pPr>
        <w:rPr>
          <w:rFonts w:eastAsia="Poppins" w:cs="Arial"/>
          <w:b/>
          <w:sz w:val="24"/>
          <w:szCs w:val="24"/>
        </w:rPr>
      </w:pPr>
      <w:r>
        <w:rPr>
          <w:rFonts w:eastAsia="Poppins" w:cs="Arial"/>
          <w:b/>
          <w:sz w:val="24"/>
          <w:szCs w:val="24"/>
        </w:rPr>
        <w:br w:type="page"/>
      </w:r>
    </w:p>
    <w:p w:rsidR="00037EAC" w:rsidRPr="00E157D9" w:rsidRDefault="00037EAC" w:rsidP="00037EAC">
      <w:pPr>
        <w:rPr>
          <w:rFonts w:eastAsia="Poppins" w:cs="Arial"/>
          <w:b/>
          <w:sz w:val="24"/>
          <w:szCs w:val="24"/>
        </w:rPr>
      </w:pPr>
      <w:r>
        <w:rPr>
          <w:rFonts w:eastAsia="Poppins" w:cs="Arial"/>
          <w:b/>
          <w:sz w:val="24"/>
          <w:szCs w:val="24"/>
        </w:rPr>
        <w:lastRenderedPageBreak/>
        <w:t>FAMILIE &amp; VRIENDEN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Light" w:cs="Arial"/>
          <w:sz w:val="24"/>
          <w:szCs w:val="24"/>
        </w:rPr>
      </w:pPr>
    </w:p>
    <w:p w:rsidR="00037EAC" w:rsidRPr="00F0575B" w:rsidRDefault="00037EAC" w:rsidP="00037EAC">
      <w:pPr>
        <w:rPr>
          <w:rFonts w:eastAsia="Poppins" w:cs="Arial"/>
          <w:b/>
          <w:sz w:val="24"/>
          <w:szCs w:val="24"/>
        </w:rPr>
      </w:pPr>
      <w:r>
        <w:rPr>
          <w:rFonts w:eastAsia="Poppins" w:cs="Arial"/>
          <w:b/>
          <w:sz w:val="24"/>
          <w:szCs w:val="24"/>
        </w:rPr>
        <w:t>SPIRITUELE &amp; PERSOONLIJKE ONTWIKKELING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Light" w:cs="Arial"/>
          <w:sz w:val="24"/>
          <w:szCs w:val="24"/>
        </w:rPr>
      </w:pPr>
    </w:p>
    <w:p w:rsidR="00037EAC" w:rsidRPr="00F0575B" w:rsidRDefault="00037EAC" w:rsidP="00037EAC">
      <w:pPr>
        <w:rPr>
          <w:rFonts w:eastAsia="Poppins" w:cs="Arial"/>
          <w:b/>
          <w:sz w:val="24"/>
          <w:szCs w:val="24"/>
        </w:rPr>
      </w:pPr>
      <w:r>
        <w:rPr>
          <w:rFonts w:eastAsia="Poppins" w:cs="Arial"/>
          <w:b/>
          <w:sz w:val="24"/>
          <w:szCs w:val="24"/>
        </w:rPr>
        <w:t>FINANCIËLE RIJKDOM</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37EAC" w:rsidRPr="00091E66" w:rsidTr="006B5A48">
        <w:trPr>
          <w:trHeight w:val="2646"/>
        </w:trPr>
        <w:tc>
          <w:tcPr>
            <w:tcW w:w="9029" w:type="dxa"/>
            <w:shd w:val="clear" w:color="auto" w:fill="auto"/>
            <w:tcMar>
              <w:top w:w="100" w:type="dxa"/>
              <w:left w:w="100" w:type="dxa"/>
              <w:bottom w:w="100" w:type="dxa"/>
              <w:right w:w="100" w:type="dxa"/>
            </w:tcMar>
          </w:tcPr>
          <w:p w:rsidR="00037EAC" w:rsidRDefault="00037EAC" w:rsidP="006B5A48">
            <w:pPr>
              <w:widowControl w:val="0"/>
              <w:spacing w:line="240" w:lineRule="auto"/>
              <w:rPr>
                <w:rFonts w:eastAsia="Poppins Light" w:cs="Arial"/>
                <w:sz w:val="24"/>
                <w:szCs w:val="24"/>
              </w:rPr>
            </w:pPr>
            <w:r>
              <w:rPr>
                <w:rFonts w:eastAsia="Poppins Light" w:cs="Arial"/>
                <w:sz w:val="24"/>
                <w:szCs w:val="24"/>
              </w:rPr>
              <w:t>1.</w:t>
            </w:r>
          </w:p>
          <w:p w:rsidR="00037EAC" w:rsidRDefault="00037EAC" w:rsidP="006B5A48">
            <w:pPr>
              <w:widowControl w:val="0"/>
              <w:spacing w:line="240" w:lineRule="auto"/>
              <w:rPr>
                <w:rFonts w:eastAsia="Poppins Light" w:cs="Arial"/>
                <w:sz w:val="24"/>
                <w:szCs w:val="24"/>
              </w:rPr>
            </w:pPr>
          </w:p>
          <w:p w:rsidR="00037EAC" w:rsidRDefault="00037EAC" w:rsidP="006B5A48">
            <w:pPr>
              <w:widowControl w:val="0"/>
              <w:spacing w:line="240" w:lineRule="auto"/>
              <w:rPr>
                <w:rFonts w:eastAsia="Poppins Light" w:cs="Arial"/>
                <w:sz w:val="24"/>
                <w:szCs w:val="24"/>
              </w:rPr>
            </w:pPr>
          </w:p>
          <w:p w:rsidR="00037EAC" w:rsidRPr="00091E66" w:rsidRDefault="00037EAC" w:rsidP="006B5A48">
            <w:pPr>
              <w:widowControl w:val="0"/>
              <w:spacing w:line="240" w:lineRule="auto"/>
              <w:rPr>
                <w:rFonts w:eastAsia="Poppins Light" w:cs="Arial"/>
                <w:sz w:val="24"/>
                <w:szCs w:val="24"/>
              </w:rPr>
            </w:pPr>
            <w:r>
              <w:rPr>
                <w:rFonts w:eastAsia="Poppins Light" w:cs="Arial"/>
                <w:sz w:val="24"/>
                <w:szCs w:val="24"/>
              </w:rPr>
              <w:t>2.</w:t>
            </w:r>
          </w:p>
          <w:p w:rsidR="00037EAC" w:rsidRPr="00091E66" w:rsidRDefault="00037EAC" w:rsidP="006B5A48">
            <w:pPr>
              <w:widowControl w:val="0"/>
              <w:spacing w:line="240" w:lineRule="auto"/>
              <w:rPr>
                <w:rFonts w:eastAsia="Poppins Light" w:cs="Arial"/>
                <w:sz w:val="24"/>
                <w:szCs w:val="24"/>
              </w:rPr>
            </w:pPr>
          </w:p>
        </w:tc>
      </w:tr>
    </w:tbl>
    <w:p w:rsidR="00037EAC" w:rsidRDefault="00037EAC" w:rsidP="00037EAC">
      <w:pPr>
        <w:rPr>
          <w:rFonts w:eastAsia="Poppins Light" w:cs="Arial"/>
          <w:sz w:val="24"/>
          <w:szCs w:val="24"/>
        </w:rPr>
      </w:pPr>
    </w:p>
    <w:p w:rsidR="00F65EE0" w:rsidRPr="00A459C1" w:rsidRDefault="00F65EE0" w:rsidP="00A459C1"/>
    <w:sectPr w:rsidR="00F65EE0" w:rsidRPr="00A459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67" w:rsidRDefault="00C66967" w:rsidP="002C2432">
      <w:pPr>
        <w:spacing w:after="0" w:line="240" w:lineRule="auto"/>
      </w:pPr>
      <w:r>
        <w:separator/>
      </w:r>
    </w:p>
  </w:endnote>
  <w:endnote w:type="continuationSeparator" w:id="0">
    <w:p w:rsidR="00C66967" w:rsidRDefault="00C66967" w:rsidP="002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Poppins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F7" w:rsidRDefault="001215F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0" w:rsidRDefault="001215F7" w:rsidP="001215F7">
    <w:pPr>
      <w:pStyle w:val="Voettekst"/>
      <w:jc w:val="center"/>
    </w:pPr>
    <w:bookmarkStart w:id="0" w:name="_GoBack"/>
    <w:r>
      <w:rPr>
        <w:lang w:eastAsia="nl-NL"/>
      </w:rPr>
      <w:drawing>
        <wp:inline distT="0" distB="0" distL="0" distR="0" wp14:anchorId="61D4F89A" wp14:editId="42522122">
          <wp:extent cx="1266825" cy="22165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rotWithShape="1">
                  <a:blip r:embed="rId1">
                    <a:extLst>
                      <a:ext uri="{28A0092B-C50C-407E-A947-70E740481C1C}">
                        <a14:useLocalDpi xmlns:a14="http://schemas.microsoft.com/office/drawing/2010/main" val="0"/>
                      </a:ext>
                    </a:extLst>
                  </a:blip>
                  <a:srcRect t="32271" b="32735"/>
                  <a:stretch/>
                </pic:blipFill>
                <pic:spPr bwMode="auto">
                  <a:xfrm>
                    <a:off x="0" y="0"/>
                    <a:ext cx="1269722" cy="222162"/>
                  </a:xfrm>
                  <a:prstGeom prst="rect">
                    <a:avLst/>
                  </a:prstGeom>
                  <a:ln>
                    <a:noFill/>
                  </a:ln>
                  <a:extLst>
                    <a:ext uri="{53640926-AAD7-44D8-BBD7-CCE9431645EC}">
                      <a14:shadowObscured xmlns:a14="http://schemas.microsoft.com/office/drawing/2010/main"/>
                    </a:ext>
                  </a:extLst>
                </pic:spPr>
              </pic:pic>
            </a:graphicData>
          </a:graphic>
        </wp:inline>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F7" w:rsidRDefault="001215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67" w:rsidRDefault="00C66967" w:rsidP="002C2432">
      <w:pPr>
        <w:spacing w:after="0" w:line="240" w:lineRule="auto"/>
      </w:pPr>
      <w:r>
        <w:separator/>
      </w:r>
    </w:p>
  </w:footnote>
  <w:footnote w:type="continuationSeparator" w:id="0">
    <w:p w:rsidR="00C66967" w:rsidRDefault="00C66967" w:rsidP="002C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F7" w:rsidRDefault="001215F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AD" w:rsidRDefault="001215F7" w:rsidP="009625AD">
    <w:pPr>
      <w:pStyle w:val="Koptekst"/>
      <w:jc w:val="right"/>
    </w:pPr>
    <w:r>
      <w:rPr>
        <w:lang w:eastAsia="nl-NL"/>
      </w:rPr>
      <w:drawing>
        <wp:inline distT="0" distB="0" distL="0" distR="0" wp14:anchorId="3BED8D32" wp14:editId="234E9547">
          <wp:extent cx="1012679" cy="400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Q Goed.png"/>
                  <pic:cNvPicPr/>
                </pic:nvPicPr>
                <pic:blipFill rotWithShape="1">
                  <a:blip r:embed="rId1" cstate="print">
                    <a:extLst>
                      <a:ext uri="{28A0092B-C50C-407E-A947-70E740481C1C}">
                        <a14:useLocalDpi xmlns:a14="http://schemas.microsoft.com/office/drawing/2010/main" val="0"/>
                      </a:ext>
                    </a:extLst>
                  </a:blip>
                  <a:srcRect t="30744" b="29752"/>
                  <a:stretch/>
                </pic:blipFill>
                <pic:spPr bwMode="auto">
                  <a:xfrm>
                    <a:off x="0" y="0"/>
                    <a:ext cx="1012344" cy="3999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F7" w:rsidRDefault="001215F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36E4"/>
    <w:multiLevelType w:val="hybridMultilevel"/>
    <w:tmpl w:val="1CB83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B296404"/>
    <w:multiLevelType w:val="hybridMultilevel"/>
    <w:tmpl w:val="8E0035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F"/>
    <w:rsid w:val="00037EAC"/>
    <w:rsid w:val="00072D9B"/>
    <w:rsid w:val="00091E66"/>
    <w:rsid w:val="000F5100"/>
    <w:rsid w:val="001215F7"/>
    <w:rsid w:val="00164D83"/>
    <w:rsid w:val="00194E8F"/>
    <w:rsid w:val="001D0C08"/>
    <w:rsid w:val="001D131F"/>
    <w:rsid w:val="0027196C"/>
    <w:rsid w:val="002C2432"/>
    <w:rsid w:val="003A7B25"/>
    <w:rsid w:val="004E77B3"/>
    <w:rsid w:val="005602D5"/>
    <w:rsid w:val="00564948"/>
    <w:rsid w:val="00752D81"/>
    <w:rsid w:val="007A0A5C"/>
    <w:rsid w:val="007D6935"/>
    <w:rsid w:val="008A4ADA"/>
    <w:rsid w:val="008E6F39"/>
    <w:rsid w:val="009625AD"/>
    <w:rsid w:val="00976C19"/>
    <w:rsid w:val="00997576"/>
    <w:rsid w:val="009B2268"/>
    <w:rsid w:val="00A459C1"/>
    <w:rsid w:val="00B44B30"/>
    <w:rsid w:val="00B47918"/>
    <w:rsid w:val="00B955CD"/>
    <w:rsid w:val="00BE30C8"/>
    <w:rsid w:val="00BE3B32"/>
    <w:rsid w:val="00C06B29"/>
    <w:rsid w:val="00C33723"/>
    <w:rsid w:val="00C66967"/>
    <w:rsid w:val="00DF383C"/>
    <w:rsid w:val="00EA5B8B"/>
    <w:rsid w:val="00F05118"/>
    <w:rsid w:val="00F11A20"/>
    <w:rsid w:val="00F65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072D9B"/>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D9B"/>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7D6935"/>
    <w:pPr>
      <w:spacing w:after="0" w:line="240" w:lineRule="auto"/>
    </w:pPr>
    <w:rPr>
      <w:b/>
      <w:color w:val="F0B400"/>
      <w:sz w:val="24"/>
    </w:rPr>
  </w:style>
  <w:style w:type="character" w:customStyle="1" w:styleId="TitelChar">
    <w:name w:val="Titel Char"/>
    <w:aliases w:val="Kop 2. Char"/>
    <w:basedOn w:val="Standaardalinea-lettertype"/>
    <w:link w:val="Titel"/>
    <w:uiPriority w:val="10"/>
    <w:rsid w:val="007D6935"/>
    <w:rPr>
      <w:rFonts w:ascii="Arial" w:hAnsi="Arial"/>
      <w:b/>
      <w:noProof/>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 w:type="table" w:styleId="Tabelraster">
    <w:name w:val="Table Grid"/>
    <w:basedOn w:val="Standaardtabel"/>
    <w:uiPriority w:val="59"/>
    <w:rsid w:val="008E6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65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072D9B"/>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D9B"/>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7D6935"/>
    <w:pPr>
      <w:spacing w:after="0" w:line="240" w:lineRule="auto"/>
    </w:pPr>
    <w:rPr>
      <w:b/>
      <w:color w:val="F0B400"/>
      <w:sz w:val="24"/>
    </w:rPr>
  </w:style>
  <w:style w:type="character" w:customStyle="1" w:styleId="TitelChar">
    <w:name w:val="Titel Char"/>
    <w:aliases w:val="Kop 2. Char"/>
    <w:basedOn w:val="Standaardalinea-lettertype"/>
    <w:link w:val="Titel"/>
    <w:uiPriority w:val="10"/>
    <w:rsid w:val="007D6935"/>
    <w:rPr>
      <w:rFonts w:ascii="Arial" w:hAnsi="Arial"/>
      <w:b/>
      <w:noProof/>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 w:type="table" w:styleId="Tabelraster">
    <w:name w:val="Table Grid"/>
    <w:basedOn w:val="Standaardtabel"/>
    <w:uiPriority w:val="59"/>
    <w:rsid w:val="008E6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65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331</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12</cp:revision>
  <cp:lastPrinted>2021-01-13T08:34:00Z</cp:lastPrinted>
  <dcterms:created xsi:type="dcterms:W3CDTF">2020-10-22T13:18:00Z</dcterms:created>
  <dcterms:modified xsi:type="dcterms:W3CDTF">2021-01-13T08:34:00Z</dcterms:modified>
</cp:coreProperties>
</file>